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22" w:rsidRDefault="00A50822" w:rsidP="00A50822">
      <w:pPr>
        <w:pStyle w:val="Default"/>
      </w:pPr>
    </w:p>
    <w:p w:rsidR="00A50822" w:rsidRDefault="00A50822" w:rsidP="00A50822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Tekmovanje za Cankarjevo priznanje</w:t>
      </w:r>
    </w:p>
    <w:p w:rsidR="008A00B3" w:rsidRDefault="00A50822" w:rsidP="00A50822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141414"/>
          <w:sz w:val="36"/>
          <w:szCs w:val="36"/>
          <w:lang w:eastAsia="sl-SI"/>
        </w:rPr>
      </w:pPr>
      <w:r>
        <w:rPr>
          <w:b/>
          <w:bCs/>
          <w:sz w:val="40"/>
          <w:szCs w:val="40"/>
        </w:rPr>
        <w:t xml:space="preserve">v šol. l. 2023/2024 </w:t>
      </w:r>
      <w:r>
        <w:rPr>
          <w:rFonts w:ascii="Open Sans" w:eastAsia="Times New Roman" w:hAnsi="Open Sans" w:cs="Open Sans"/>
          <w:color w:val="141414"/>
          <w:sz w:val="36"/>
          <w:szCs w:val="36"/>
          <w:lang w:eastAsia="sl-SI"/>
        </w:rPr>
        <w:t xml:space="preserve"> </w:t>
      </w:r>
      <w:r w:rsidRPr="00A50822">
        <w:drawing>
          <wp:inline distT="0" distB="0" distL="0" distR="0">
            <wp:extent cx="3942469" cy="158115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621" cy="172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BD" w:rsidRPr="008A00B3" w:rsidRDefault="007C4CBD" w:rsidP="007C4CBD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141414"/>
          <w:sz w:val="36"/>
          <w:szCs w:val="36"/>
          <w:lang w:eastAsia="sl-SI"/>
        </w:rPr>
      </w:pPr>
    </w:p>
    <w:p w:rsidR="008A00B3" w:rsidRPr="008A00B3" w:rsidRDefault="008A00B3" w:rsidP="007C4CBD">
      <w:pPr>
        <w:numPr>
          <w:ilvl w:val="0"/>
          <w:numId w:val="1"/>
        </w:numPr>
        <w:spacing w:after="0" w:line="390" w:lineRule="atLeast"/>
        <w:ind w:left="0"/>
        <w:jc w:val="center"/>
        <w:textAlignment w:val="baseline"/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</w:pPr>
      <w:r w:rsidRPr="008A00B3"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  <w:t>1. razred:</w:t>
      </w:r>
      <w:r w:rsidRPr="008A00B3"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  <w:br/>
      </w:r>
      <w:r w:rsidRPr="008A00B3"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  <w:sym w:font="Symbol" w:char="F0B7"/>
      </w:r>
      <w:r w:rsidRPr="008A00B3"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  <w:t> </w:t>
      </w:r>
      <w:r w:rsidRPr="008A00B3">
        <w:rPr>
          <w:rFonts w:ascii="Open Sans" w:eastAsia="Times New Roman" w:hAnsi="Open Sans" w:cs="Open Sans"/>
          <w:b/>
          <w:bCs/>
          <w:color w:val="141414"/>
          <w:sz w:val="24"/>
          <w:szCs w:val="24"/>
          <w:bdr w:val="none" w:sz="0" w:space="0" w:color="auto" w:frame="1"/>
          <w:lang w:eastAsia="sl-SI"/>
        </w:rPr>
        <w:t>Ela Peroci: Muca Copatarica</w:t>
      </w:r>
    </w:p>
    <w:p w:rsidR="008A00B3" w:rsidRPr="008A00B3" w:rsidRDefault="008A00B3" w:rsidP="007C4CBD">
      <w:pPr>
        <w:numPr>
          <w:ilvl w:val="0"/>
          <w:numId w:val="1"/>
        </w:numPr>
        <w:spacing w:after="0" w:line="390" w:lineRule="atLeast"/>
        <w:ind w:left="0"/>
        <w:jc w:val="center"/>
        <w:textAlignment w:val="baseline"/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</w:pPr>
      <w:r w:rsidRPr="008A00B3"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  <w:t>2. in 3. razred:</w:t>
      </w:r>
      <w:r w:rsidRPr="008A00B3"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  <w:br/>
      </w:r>
      <w:r w:rsidRPr="008A00B3"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  <w:sym w:font="Symbol" w:char="F0B7"/>
      </w:r>
      <w:r w:rsidRPr="008A00B3"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  <w:t> </w:t>
      </w:r>
      <w:r w:rsidRPr="008A00B3">
        <w:rPr>
          <w:rFonts w:ascii="Open Sans" w:eastAsia="Times New Roman" w:hAnsi="Open Sans" w:cs="Open Sans"/>
          <w:b/>
          <w:bCs/>
          <w:color w:val="141414"/>
          <w:sz w:val="24"/>
          <w:szCs w:val="24"/>
          <w:bdr w:val="none" w:sz="0" w:space="0" w:color="auto" w:frame="1"/>
          <w:lang w:eastAsia="sl-SI"/>
        </w:rPr>
        <w:t>Tone Pavček: Juri Muri po Slovenij</w:t>
      </w:r>
      <w:r w:rsidRPr="008A00B3"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  <w:t>i</w:t>
      </w:r>
    </w:p>
    <w:p w:rsidR="008A00B3" w:rsidRPr="008A00B3" w:rsidRDefault="008A00B3" w:rsidP="007C4CBD">
      <w:pPr>
        <w:numPr>
          <w:ilvl w:val="0"/>
          <w:numId w:val="1"/>
        </w:numPr>
        <w:spacing w:after="0" w:line="390" w:lineRule="atLeast"/>
        <w:ind w:left="0"/>
        <w:jc w:val="center"/>
        <w:textAlignment w:val="baseline"/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</w:pPr>
      <w:r w:rsidRPr="008A00B3"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  <w:t>4. in 5. razred:</w:t>
      </w:r>
      <w:bookmarkStart w:id="0" w:name="_GoBack"/>
      <w:bookmarkEnd w:id="0"/>
      <w:r w:rsidRPr="008A00B3"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  <w:br/>
      </w:r>
      <w:r w:rsidRPr="008A00B3">
        <w:rPr>
          <w:rFonts w:ascii="Open Sans" w:eastAsia="Times New Roman" w:hAnsi="Open Sans" w:cs="Open Sans"/>
          <w:b/>
          <w:bCs/>
          <w:color w:val="141414"/>
          <w:sz w:val="24"/>
          <w:szCs w:val="24"/>
          <w:bdr w:val="none" w:sz="0" w:space="0" w:color="auto" w:frame="1"/>
          <w:lang w:eastAsia="sl-SI"/>
        </w:rPr>
        <w:sym w:font="Symbol" w:char="F0B7"/>
      </w:r>
      <w:r w:rsidRPr="008A00B3">
        <w:rPr>
          <w:rFonts w:ascii="Open Sans" w:eastAsia="Times New Roman" w:hAnsi="Open Sans" w:cs="Open Sans"/>
          <w:b/>
          <w:bCs/>
          <w:color w:val="141414"/>
          <w:sz w:val="24"/>
          <w:szCs w:val="24"/>
          <w:bdr w:val="none" w:sz="0" w:space="0" w:color="auto" w:frame="1"/>
          <w:lang w:eastAsia="sl-SI"/>
        </w:rPr>
        <w:t xml:space="preserve"> Nataša Konc Lorenzutti: Kakšno drevo zraste iz mačka</w:t>
      </w:r>
    </w:p>
    <w:p w:rsidR="008A00B3" w:rsidRPr="008A00B3" w:rsidRDefault="008A00B3" w:rsidP="007C4CBD">
      <w:pPr>
        <w:numPr>
          <w:ilvl w:val="0"/>
          <w:numId w:val="1"/>
        </w:numPr>
        <w:spacing w:after="0" w:line="390" w:lineRule="atLeast"/>
        <w:ind w:left="0"/>
        <w:jc w:val="center"/>
        <w:textAlignment w:val="baseline"/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</w:pPr>
      <w:r w:rsidRPr="008A00B3"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  <w:t>6. in 7. razred:</w:t>
      </w:r>
      <w:r w:rsidRPr="008A00B3"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  <w:br/>
      </w:r>
      <w:r w:rsidRPr="008A00B3">
        <w:rPr>
          <w:rFonts w:ascii="Open Sans" w:eastAsia="Times New Roman" w:hAnsi="Open Sans" w:cs="Open Sans"/>
          <w:b/>
          <w:bCs/>
          <w:color w:val="141414"/>
          <w:sz w:val="24"/>
          <w:szCs w:val="24"/>
          <w:bdr w:val="none" w:sz="0" w:space="0" w:color="auto" w:frame="1"/>
          <w:lang w:eastAsia="sl-SI"/>
        </w:rPr>
        <w:sym w:font="Symbol" w:char="F0B7"/>
      </w:r>
      <w:r w:rsidRPr="008A00B3">
        <w:rPr>
          <w:rFonts w:ascii="Open Sans" w:eastAsia="Times New Roman" w:hAnsi="Open Sans" w:cs="Open Sans"/>
          <w:b/>
          <w:bCs/>
          <w:color w:val="141414"/>
          <w:sz w:val="24"/>
          <w:szCs w:val="24"/>
          <w:bdr w:val="none" w:sz="0" w:space="0" w:color="auto" w:frame="1"/>
          <w:lang w:eastAsia="sl-SI"/>
        </w:rPr>
        <w:t xml:space="preserve"> Maša Ogrizek: Lisičja luna</w:t>
      </w:r>
    </w:p>
    <w:p w:rsidR="008A00B3" w:rsidRPr="008A00B3" w:rsidRDefault="008A00B3" w:rsidP="007C4CBD">
      <w:pPr>
        <w:numPr>
          <w:ilvl w:val="0"/>
          <w:numId w:val="1"/>
        </w:numPr>
        <w:spacing w:after="0" w:line="390" w:lineRule="atLeast"/>
        <w:ind w:left="0"/>
        <w:jc w:val="center"/>
        <w:textAlignment w:val="baseline"/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</w:pPr>
      <w:r w:rsidRPr="008A00B3"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  <w:t>8. in 9. razred:</w:t>
      </w:r>
      <w:r w:rsidRPr="008A00B3">
        <w:rPr>
          <w:rFonts w:ascii="Open Sans" w:eastAsia="Times New Roman" w:hAnsi="Open Sans" w:cs="Open Sans"/>
          <w:color w:val="141414"/>
          <w:sz w:val="24"/>
          <w:szCs w:val="24"/>
          <w:lang w:eastAsia="sl-SI"/>
        </w:rPr>
        <w:br/>
      </w:r>
      <w:r w:rsidRPr="008A00B3">
        <w:rPr>
          <w:rFonts w:ascii="Open Sans" w:eastAsia="Times New Roman" w:hAnsi="Open Sans" w:cs="Open Sans"/>
          <w:b/>
          <w:bCs/>
          <w:color w:val="141414"/>
          <w:sz w:val="24"/>
          <w:szCs w:val="24"/>
          <w:bdr w:val="none" w:sz="0" w:space="0" w:color="auto" w:frame="1"/>
          <w:lang w:eastAsia="sl-SI"/>
        </w:rPr>
        <w:sym w:font="Symbol" w:char="F0B7"/>
      </w:r>
      <w:r w:rsidRPr="008A00B3">
        <w:rPr>
          <w:rFonts w:ascii="Open Sans" w:eastAsia="Times New Roman" w:hAnsi="Open Sans" w:cs="Open Sans"/>
          <w:b/>
          <w:bCs/>
          <w:color w:val="141414"/>
          <w:sz w:val="24"/>
          <w:szCs w:val="24"/>
          <w:bdr w:val="none" w:sz="0" w:space="0" w:color="auto" w:frame="1"/>
          <w:lang w:eastAsia="sl-SI"/>
        </w:rPr>
        <w:t xml:space="preserve"> Irena </w:t>
      </w:r>
      <w:proofErr w:type="spellStart"/>
      <w:r w:rsidRPr="008A00B3">
        <w:rPr>
          <w:rFonts w:ascii="Open Sans" w:eastAsia="Times New Roman" w:hAnsi="Open Sans" w:cs="Open Sans"/>
          <w:b/>
          <w:bCs/>
          <w:color w:val="141414"/>
          <w:sz w:val="24"/>
          <w:szCs w:val="24"/>
          <w:bdr w:val="none" w:sz="0" w:space="0" w:color="auto" w:frame="1"/>
          <w:lang w:eastAsia="sl-SI"/>
        </w:rPr>
        <w:t>Androjna</w:t>
      </w:r>
      <w:proofErr w:type="spellEnd"/>
      <w:r w:rsidRPr="008A00B3">
        <w:rPr>
          <w:rFonts w:ascii="Open Sans" w:eastAsia="Times New Roman" w:hAnsi="Open Sans" w:cs="Open Sans"/>
          <w:b/>
          <w:bCs/>
          <w:color w:val="141414"/>
          <w:sz w:val="24"/>
          <w:szCs w:val="24"/>
          <w:bdr w:val="none" w:sz="0" w:space="0" w:color="auto" w:frame="1"/>
          <w:lang w:eastAsia="sl-SI"/>
        </w:rPr>
        <w:t>: Modri otok</w:t>
      </w:r>
    </w:p>
    <w:p w:rsidR="00832FB6" w:rsidRDefault="00832FB6"/>
    <w:sectPr w:rsidR="0083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4B35"/>
    <w:multiLevelType w:val="multilevel"/>
    <w:tmpl w:val="090E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B3"/>
    <w:rsid w:val="00770085"/>
    <w:rsid w:val="007C4CBD"/>
    <w:rsid w:val="00832FB6"/>
    <w:rsid w:val="008A00B3"/>
    <w:rsid w:val="00A5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712C"/>
  <w15:chartTrackingRefBased/>
  <w15:docId w15:val="{E89B28BA-F7C3-4940-843B-8A4FE4E1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A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A00B3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00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0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</dc:creator>
  <cp:keywords/>
  <dc:description/>
  <cp:lastModifiedBy>KNJ</cp:lastModifiedBy>
  <cp:revision>3</cp:revision>
  <cp:lastPrinted>2023-08-23T09:37:00Z</cp:lastPrinted>
  <dcterms:created xsi:type="dcterms:W3CDTF">2023-08-23T09:36:00Z</dcterms:created>
  <dcterms:modified xsi:type="dcterms:W3CDTF">2023-09-01T10:55:00Z</dcterms:modified>
</cp:coreProperties>
</file>